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3C" w:rsidRDefault="002E6D3C" w:rsidP="002E6D3C">
      <w:pPr>
        <w:pStyle w:val="Lauftext"/>
        <w:jc w:val="left"/>
        <w:rPr>
          <w:rFonts w:ascii="Arial" w:hAnsi="Arial" w:cs="Arial"/>
        </w:rPr>
      </w:pPr>
    </w:p>
    <w:p w:rsidR="000872FF" w:rsidRPr="00F95002" w:rsidRDefault="003E5045" w:rsidP="000872FF">
      <w:pPr>
        <w:pStyle w:val="Lauftext"/>
        <w:jc w:val="left"/>
        <w:rPr>
          <w:rFonts w:ascii="Arial" w:hAnsi="Arial" w:cs="Arial"/>
        </w:rPr>
      </w:pPr>
      <w:r>
        <w:rPr>
          <w:rFonts w:ascii="Arial" w:hAnsi="Arial" w:cs="Arial"/>
          <w:noProof/>
          <w:lang w:eastAsia="de-DE"/>
        </w:rPr>
        <mc:AlternateContent>
          <mc:Choice Requires="wps">
            <w:drawing>
              <wp:anchor distT="0" distB="0" distL="114300" distR="114300" simplePos="0" relativeHeight="251657728" behindDoc="1" locked="1" layoutInCell="1" allowOverlap="1">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L4rQ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" filled="f" stroked="f">
                <v:textbox inset="0,0,0,0">
                  <w:txbxContent>
                    <w:p w:rsidR="00E74C76" w:rsidRPr="00E1524C" w:rsidRDefault="00E74C76" w:rsidP="00E74C76">
                      <w:pPr>
                        <w:pStyle w:val="Lauftext"/>
                        <w:widowControl w:val="0"/>
                        <w:spacing w:line="200" w:lineRule="atLeast"/>
                        <w:jc w:val="left"/>
                        <w:rPr>
                          <w:rFonts w:ascii="Myriad Pro" w:hAnsi="Myriad Pro" w:cs="Arial"/>
                          <w:color w:val="525765"/>
                          <w:sz w:val="16"/>
                          <w:szCs w:val="16"/>
                        </w:rPr>
                      </w:pPr>
                      <w:r w:rsidRPr="00E1524C">
                        <w:rPr>
                          <w:rFonts w:ascii="Myriad Pro" w:hAnsi="Myriad Pro" w:cs="Arial"/>
                          <w:color w:val="525765"/>
                          <w:sz w:val="16"/>
                          <w:szCs w:val="16"/>
                        </w:rPr>
                        <w:t>Ihr Ansprechpartner:</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 Weber</w:t>
                      </w:r>
                    </w:p>
                    <w:p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lang w:val="pt-BR"/>
                        </w:rPr>
                      </w:pPr>
                      <w:r w:rsidRPr="00E1524C">
                        <w:rPr>
                          <w:rFonts w:ascii="Myriad Pro" w:hAnsi="Myriad Pro" w:cs="Arial"/>
                          <w:color w:val="525765"/>
                          <w:sz w:val="16"/>
                          <w:szCs w:val="16"/>
                          <w:lang w:val="pt-BR"/>
                        </w:rPr>
                        <w:t>Barbara.Weber@profibus.com</w:t>
                      </w:r>
                    </w:p>
                    <w:p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lang w:val="pt-BR"/>
                        </w:rPr>
                      </w:pPr>
                      <w:r>
                        <w:rPr>
                          <w:rFonts w:ascii="Myriad Pro" w:hAnsi="Myriad Pro" w:cs="Arial"/>
                          <w:noProof/>
                          <w:color w:val="525765"/>
                          <w:sz w:val="16"/>
                          <w:szCs w:val="16"/>
                          <w:lang w:eastAsia="de-DE"/>
                        </w:rPr>
                        <w:drawing>
                          <wp:inline distT="0" distB="0" distL="0" distR="0">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sidR="00E74C76" w:rsidRPr="00E1524C">
                        <w:rPr>
                          <w:rFonts w:ascii="Myriad Pro" w:hAnsi="Myriad Pro" w:cs="Arial"/>
                          <w:color w:val="525765"/>
                          <w:sz w:val="16"/>
                          <w:szCs w:val="16"/>
                          <w:lang w:val="pt-BR"/>
                        </w:rPr>
                        <w:tab/>
                        <w:t>+49 721 9658-549</w:t>
                      </w:r>
                    </w:p>
                    <w:p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0872FF" w:rsidRPr="00F95002" w:rsidRDefault="000872FF" w:rsidP="000872FF">
      <w:pPr>
        <w:pStyle w:val="Lauftext"/>
        <w:jc w:val="left"/>
        <w:rPr>
          <w:rFonts w:ascii="Arial" w:hAnsi="Arial" w:cs="Arial"/>
        </w:rPr>
      </w:pPr>
    </w:p>
    <w:p w:rsidR="000872FF" w:rsidRPr="00F95002" w:rsidRDefault="000872FF" w:rsidP="000872FF">
      <w:pPr>
        <w:pStyle w:val="Lauftext"/>
        <w:jc w:val="left"/>
        <w:rPr>
          <w:rFonts w:ascii="Arial" w:hAnsi="Arial" w:cs="Arial"/>
        </w:rPr>
      </w:pPr>
    </w:p>
    <w:p w:rsidR="000872FF" w:rsidRPr="00E1524C" w:rsidRDefault="000872FF" w:rsidP="000872FF">
      <w:pPr>
        <w:pStyle w:val="Lauftext"/>
        <w:jc w:val="left"/>
        <w:rPr>
          <w:rFonts w:ascii="Myriad Pro" w:hAnsi="Myriad Pro" w:cs="Arial"/>
        </w:rPr>
      </w:pPr>
    </w:p>
    <w:p w:rsidR="000872FF" w:rsidRPr="00E74C76" w:rsidRDefault="000872FF" w:rsidP="000872FF">
      <w:pPr>
        <w:pStyle w:val="Lauftext"/>
        <w:jc w:val="center"/>
        <w:rPr>
          <w:rFonts w:ascii="Myriad Pro" w:hAnsi="Myriad Pro" w:cs="Arial"/>
          <w:b/>
          <w:color w:val="auto"/>
          <w:sz w:val="22"/>
          <w:szCs w:val="22"/>
          <w:lang w:val="pt-BR"/>
        </w:rPr>
      </w:pPr>
      <w:r w:rsidRPr="00E74C76">
        <w:rPr>
          <w:rFonts w:ascii="Myriad Pro" w:hAnsi="Myriad Pro" w:cs="Arial"/>
          <w:b/>
          <w:color w:val="auto"/>
          <w:sz w:val="22"/>
          <w:szCs w:val="22"/>
          <w:lang w:val="pt-BR"/>
        </w:rPr>
        <w:t>P R E S S E M I T T E I L U N G</w:t>
      </w:r>
    </w:p>
    <w:p w:rsidR="0037388F" w:rsidRPr="0037388F" w:rsidRDefault="0037388F" w:rsidP="0037388F">
      <w:pPr>
        <w:spacing w:after="0" w:line="360" w:lineRule="auto"/>
        <w:jc w:val="center"/>
        <w:rPr>
          <w:b/>
        </w:rPr>
      </w:pPr>
    </w:p>
    <w:p w:rsidR="000872FF" w:rsidRPr="00E74C76" w:rsidRDefault="0037388F" w:rsidP="0037388F">
      <w:pPr>
        <w:spacing w:after="0" w:line="360" w:lineRule="auto"/>
        <w:jc w:val="center"/>
      </w:pPr>
      <w:r w:rsidRPr="0037388F">
        <w:rPr>
          <w:b/>
        </w:rPr>
        <w:t xml:space="preserve">Workshop unterstützt </w:t>
      </w:r>
      <w:r>
        <w:rPr>
          <w:b/>
        </w:rPr>
        <w:t>Anwender bei</w:t>
      </w:r>
      <w:r w:rsidRPr="0037388F">
        <w:rPr>
          <w:b/>
        </w:rPr>
        <w:t xml:space="preserve"> PROFINET</w:t>
      </w:r>
      <w:r>
        <w:rPr>
          <w:b/>
        </w:rPr>
        <w:t xml:space="preserve"> für PA</w:t>
      </w:r>
    </w:p>
    <w:p w:rsidR="000872FF" w:rsidRPr="00E74C76" w:rsidRDefault="000872FF" w:rsidP="000872FF">
      <w:pPr>
        <w:spacing w:after="0" w:line="360" w:lineRule="auto"/>
        <w:jc w:val="both"/>
      </w:pPr>
    </w:p>
    <w:p w:rsidR="0037388F" w:rsidRDefault="0037388F" w:rsidP="0037388F">
      <w:pPr>
        <w:spacing w:after="0" w:line="360" w:lineRule="auto"/>
        <w:jc w:val="both"/>
      </w:pPr>
      <w:r>
        <w:rPr>
          <w:b/>
        </w:rPr>
        <w:t>Karlsruhe</w:t>
      </w:r>
      <w:r w:rsidR="000872FF" w:rsidRPr="00E74C76">
        <w:rPr>
          <w:b/>
        </w:rPr>
        <w:t xml:space="preserve">, </w:t>
      </w:r>
      <w:r w:rsidR="00341896">
        <w:rPr>
          <w:b/>
        </w:rPr>
        <w:t>20</w:t>
      </w:r>
      <w:r w:rsidR="000872FF" w:rsidRPr="00E74C76">
        <w:rPr>
          <w:b/>
        </w:rPr>
        <w:t xml:space="preserve">. </w:t>
      </w:r>
      <w:r>
        <w:rPr>
          <w:b/>
        </w:rPr>
        <w:t>Januar 202</w:t>
      </w:r>
      <w:r w:rsidR="000872FF" w:rsidRPr="00E74C76">
        <w:rPr>
          <w:b/>
        </w:rPr>
        <w:t>0</w:t>
      </w:r>
      <w:r w:rsidR="000872FF" w:rsidRPr="00E74C76">
        <w:t xml:space="preserve">: </w:t>
      </w:r>
      <w:r>
        <w:t xml:space="preserve">PROFINET, seit Jahren ein Begriff für optimale Nutzung von Industrial Ethernet in der Fertigungsautomatisierung, </w:t>
      </w:r>
      <w:r w:rsidR="00FB4862">
        <w:t>stellt jetzt auch seine</w:t>
      </w:r>
      <w:r>
        <w:t xml:space="preserve"> Leistungsfähigkeit </w:t>
      </w:r>
      <w:r w:rsidR="00FB4862">
        <w:t>in</w:t>
      </w:r>
      <w:r>
        <w:t xml:space="preserve"> der Prozessautomation </w:t>
      </w:r>
      <w:r w:rsidR="00FB4862">
        <w:t>unter Beweis</w:t>
      </w:r>
      <w:r>
        <w:t xml:space="preserve">. In enger Abstimmung mit der NAMUR hat PI (PROFIBUS &amp; PROFINET International) die dafür erforderlichen zusätzlichen Funktionen und Technologien weiterentwickelt. Für Planer, Erbauer und Betreiber von Prozessanlagen ergeben sich daraus neue leistungsstarke Einsatzszenarien und nicht zuletzt auch eine direkte Anbindung </w:t>
      </w:r>
      <w:r w:rsidR="00FB4862">
        <w:t>d</w:t>
      </w:r>
      <w:r>
        <w:t xml:space="preserve">er Anlagen an das Internet </w:t>
      </w:r>
      <w:r w:rsidR="00FB4862">
        <w:t>sowie</w:t>
      </w:r>
      <w:r>
        <w:t xml:space="preserve"> Industrie 4.0-Lösungen. Neue Installationen oder Modernisierungen zeigen die Vorteile der zeitgemäßen Technologie auf. Dem rasch steigenden Interesse der Branche an dieser Technologie folgend bietet PI ganztägige kostenlose Workshops zur intensiven Einarbeitung in das Thema „PROFINET in der Prozessautomatisierung“ an. Die nächste Veranstaltung findet am 16. März 2020 in Essen statt. </w:t>
      </w:r>
    </w:p>
    <w:p w:rsidR="0037388F" w:rsidRDefault="0037388F" w:rsidP="0037388F">
      <w:pPr>
        <w:spacing w:after="0" w:line="360" w:lineRule="auto"/>
        <w:jc w:val="both"/>
      </w:pPr>
    </w:p>
    <w:p w:rsidR="001137A8" w:rsidRDefault="0037388F" w:rsidP="0037388F">
      <w:pPr>
        <w:spacing w:after="0" w:line="360" w:lineRule="auto"/>
        <w:jc w:val="both"/>
      </w:pPr>
      <w:r>
        <w:t xml:space="preserve">PROFINET für die PA bietet dem Anwender </w:t>
      </w:r>
      <w:r w:rsidR="00F87C47">
        <w:t>viele</w:t>
      </w:r>
      <w:r>
        <w:t xml:space="preserve"> Vorteile</w:t>
      </w:r>
      <w:r w:rsidR="007A7E0B">
        <w:t xml:space="preserve"> </w:t>
      </w:r>
      <w:r w:rsidR="00F87C47">
        <w:t>mit den zahlreichen</w:t>
      </w:r>
      <w:r>
        <w:t xml:space="preserve"> PROFINET-Funktionen, welche Pla</w:t>
      </w:r>
      <w:r w:rsidR="00341896">
        <w:t>nung, Aufbau und Betrieb einer prozesstechnischen</w:t>
      </w:r>
      <w:r>
        <w:t xml:space="preserve"> Anlage optimieren. Dazu gehören horizontale und vertikale Daten-Konnektivität von der Feld- bis in die </w:t>
      </w:r>
      <w:proofErr w:type="spellStart"/>
      <w:r>
        <w:t>Cloudebene</w:t>
      </w:r>
      <w:proofErr w:type="spellEnd"/>
      <w:r w:rsidR="001137A8">
        <w:t>,</w:t>
      </w:r>
      <w:r>
        <w:t xml:space="preserve"> leistungsfähige Topologie-, Redundanz- und Diagnosekonzepte </w:t>
      </w:r>
      <w:r w:rsidR="001137A8">
        <w:t>sowie</w:t>
      </w:r>
      <w:r>
        <w:t xml:space="preserve"> die Möglichkeit zu Eingriffen in die Anlage während des Betriebes. PROFINET </w:t>
      </w:r>
      <w:r w:rsidR="00341896">
        <w:t xml:space="preserve">ist </w:t>
      </w:r>
      <w:r>
        <w:t>100% Standard</w:t>
      </w:r>
      <w:r w:rsidR="001137A8">
        <w:t>-</w:t>
      </w:r>
      <w:r>
        <w:t xml:space="preserve">Ethernet und heute </w:t>
      </w:r>
      <w:r w:rsidR="00341896">
        <w:t xml:space="preserve">eine weit verbreitete </w:t>
      </w:r>
      <w:r>
        <w:t>leistungsfähige und zukunftssich</w:t>
      </w:r>
      <w:r w:rsidR="001137A8">
        <w:t>ere Kommunikationstechnologie</w:t>
      </w:r>
      <w:r w:rsidR="00341896">
        <w:t xml:space="preserve"> - und damit </w:t>
      </w:r>
      <w:r>
        <w:t>ein Schlüssel für Lösungen im Kontext mit Industrie 4.0</w:t>
      </w:r>
      <w:r w:rsidR="001137A8">
        <w:t>.</w:t>
      </w:r>
      <w:r>
        <w:t xml:space="preserve"> </w:t>
      </w:r>
      <w:r w:rsidR="001137A8">
        <w:t xml:space="preserve">Darüber hinaus hat </w:t>
      </w:r>
      <w:r>
        <w:t>PI für die Betreiber von Bestandsanlagen den Weg zur nahtlosen Migration ihrer Anlagen über Gateways verschiedener Art in PROFINET-Systeme bereitet und damit dem Bestandsschutz Rechnung getragen</w:t>
      </w:r>
      <w:r w:rsidR="001137A8">
        <w:t xml:space="preserve">. </w:t>
      </w:r>
      <w:r w:rsidR="007A7E0B">
        <w:t xml:space="preserve">Mit </w:t>
      </w:r>
      <w:r w:rsidR="007A7E0B" w:rsidRPr="007A7E0B">
        <w:t xml:space="preserve">der APL-Technologie </w:t>
      </w:r>
      <w:r w:rsidR="007A7E0B">
        <w:t>wird</w:t>
      </w:r>
      <w:r w:rsidR="00F52F9C">
        <w:t xml:space="preserve"> die</w:t>
      </w:r>
      <w:r w:rsidR="007A7E0B">
        <w:t xml:space="preserve"> </w:t>
      </w:r>
      <w:r w:rsidR="007A7E0B" w:rsidRPr="007A7E0B">
        <w:t xml:space="preserve">Nutzung von PROFINET bis in den Ex-Bereich </w:t>
      </w:r>
      <w:r w:rsidR="00F52F9C" w:rsidRPr="007A7E0B">
        <w:t xml:space="preserve">über </w:t>
      </w:r>
      <w:r w:rsidR="00341896">
        <w:t>ein</w:t>
      </w:r>
      <w:r w:rsidR="00F52F9C" w:rsidRPr="007A7E0B">
        <w:t xml:space="preserve"> 2-Leiter</w:t>
      </w:r>
      <w:r w:rsidR="00F87C47">
        <w:t>-Kabel</w:t>
      </w:r>
      <w:r w:rsidR="00F52F9C" w:rsidRPr="007A7E0B">
        <w:t xml:space="preserve"> </w:t>
      </w:r>
      <w:r w:rsidR="00341896">
        <w:t>für</w:t>
      </w:r>
      <w:r w:rsidR="007A7E0B" w:rsidRPr="007A7E0B">
        <w:t xml:space="preserve"> Energieversorgung und Datenfluss</w:t>
      </w:r>
      <w:r w:rsidR="00341896">
        <w:t xml:space="preserve"> in Kürze erschlossen</w:t>
      </w:r>
      <w:r w:rsidR="007A7E0B" w:rsidRPr="007A7E0B">
        <w:t>.</w:t>
      </w:r>
    </w:p>
    <w:p w:rsidR="001137A8" w:rsidRDefault="001137A8" w:rsidP="0037388F">
      <w:pPr>
        <w:spacing w:after="0" w:line="360" w:lineRule="auto"/>
        <w:jc w:val="both"/>
      </w:pPr>
    </w:p>
    <w:p w:rsidR="001137A8" w:rsidRDefault="0037388F" w:rsidP="0037388F">
      <w:pPr>
        <w:spacing w:after="0" w:line="360" w:lineRule="auto"/>
        <w:jc w:val="both"/>
      </w:pPr>
      <w:r>
        <w:t>Der Workshop am 16.</w:t>
      </w:r>
      <w:r w:rsidR="001137A8">
        <w:t xml:space="preserve"> März </w:t>
      </w:r>
      <w:r>
        <w:t>20</w:t>
      </w:r>
      <w:r w:rsidR="001137A8">
        <w:t>20</w:t>
      </w:r>
      <w:r>
        <w:t xml:space="preserve"> in Essen vermittelt einen Einstieg in dieses breite Themenfeld. Einzelheiten dazu unter</w:t>
      </w:r>
      <w:r w:rsidR="001137A8">
        <w:t>:</w:t>
      </w:r>
      <w:r w:rsidR="00FB4862">
        <w:t xml:space="preserve"> </w:t>
      </w:r>
      <w:hyperlink r:id="rId10" w:history="1">
        <w:r w:rsidR="00FB4862" w:rsidRPr="0030327B">
          <w:rPr>
            <w:rStyle w:val="Hyperlink"/>
          </w:rPr>
          <w:t>www.profibus.com/paessen</w:t>
        </w:r>
      </w:hyperlink>
    </w:p>
    <w:p w:rsidR="000872FF" w:rsidRPr="00E74C76" w:rsidRDefault="000872FF" w:rsidP="000872FF">
      <w:pPr>
        <w:spacing w:after="0" w:line="360" w:lineRule="auto"/>
        <w:jc w:val="both"/>
      </w:pPr>
    </w:p>
    <w:p w:rsidR="000872FF" w:rsidRDefault="000872FF" w:rsidP="000872FF">
      <w:pPr>
        <w:spacing w:after="0" w:line="360" w:lineRule="auto"/>
        <w:jc w:val="center"/>
      </w:pPr>
      <w:r w:rsidRPr="00E74C76">
        <w:t>***</w:t>
      </w:r>
    </w:p>
    <w:p w:rsidR="002D7039" w:rsidRDefault="002D7039" w:rsidP="000872FF">
      <w:pPr>
        <w:spacing w:after="0" w:line="360" w:lineRule="auto"/>
        <w:jc w:val="center"/>
      </w:pPr>
    </w:p>
    <w:p w:rsidR="002D7039" w:rsidRPr="002D7039" w:rsidRDefault="002D7039" w:rsidP="002D7039">
      <w:pPr>
        <w:spacing w:after="0" w:line="360" w:lineRule="auto"/>
      </w:pPr>
      <w:r w:rsidRPr="002D7039">
        <w:rPr>
          <w:b/>
        </w:rPr>
        <w:t>Grafik:</w:t>
      </w:r>
      <w:r>
        <w:rPr>
          <w:b/>
        </w:rPr>
        <w:t xml:space="preserve"> </w:t>
      </w:r>
      <w:r>
        <w:t xml:space="preserve">PROFINET für die PA bietet dem Anwender viele Vorteile. Ein kostloser Workshop </w:t>
      </w:r>
      <w:r w:rsidR="00B87B67">
        <w:t>vermittelt detaillierte Informationen.</w:t>
      </w:r>
    </w:p>
    <w:p w:rsidR="002D7039" w:rsidRDefault="002D7039" w:rsidP="008223DF">
      <w:pPr>
        <w:spacing w:after="0" w:line="360" w:lineRule="auto"/>
        <w:rPr>
          <w:noProof/>
          <w:lang w:eastAsia="de-DE"/>
        </w:rPr>
      </w:pPr>
    </w:p>
    <w:p w:rsidR="00EA2C48" w:rsidRPr="00E74C76" w:rsidRDefault="00EA2C48" w:rsidP="008223DF">
      <w:pPr>
        <w:spacing w:after="0" w:line="360" w:lineRule="auto"/>
      </w:pPr>
      <w:bookmarkStart w:id="0" w:name="_GoBack"/>
      <w:r>
        <w:rPr>
          <w:noProof/>
          <w:lang w:eastAsia="de-DE"/>
        </w:rPr>
        <w:drawing>
          <wp:inline distT="0" distB="0" distL="0" distR="0">
            <wp:extent cx="3908905" cy="219881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NET_PA_Worksho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09487" cy="2199140"/>
                    </a:xfrm>
                    <a:prstGeom prst="rect">
                      <a:avLst/>
                    </a:prstGeom>
                  </pic:spPr>
                </pic:pic>
              </a:graphicData>
            </a:graphic>
          </wp:inline>
        </w:drawing>
      </w:r>
      <w:bookmarkEnd w:id="0"/>
    </w:p>
    <w:p w:rsidR="000872FF" w:rsidRPr="00663C04" w:rsidRDefault="000872FF" w:rsidP="000872FF">
      <w:pPr>
        <w:spacing w:line="360" w:lineRule="auto"/>
        <w:rPr>
          <w:b/>
        </w:rPr>
      </w:pPr>
      <w:r w:rsidRPr="00663C04">
        <w:rPr>
          <w:b/>
        </w:rPr>
        <w:t>Pressekontakt:</w:t>
      </w:r>
      <w:r w:rsidRPr="00663C04">
        <w:rPr>
          <w:b/>
        </w:rPr>
        <w:tab/>
      </w:r>
      <w:r w:rsidRPr="00663C04">
        <w:rPr>
          <w:b/>
        </w:rPr>
        <w:tab/>
      </w:r>
      <w:r w:rsidRPr="00663C04">
        <w:rPr>
          <w:b/>
        </w:rPr>
        <w:tab/>
      </w:r>
      <w:r w:rsidRPr="00663C04">
        <w:rPr>
          <w:b/>
        </w:rPr>
        <w:tab/>
      </w:r>
      <w:r w:rsidRPr="00663C04">
        <w:rPr>
          <w:b/>
        </w:rPr>
        <w:tab/>
      </w:r>
      <w:r w:rsidRPr="00663C04">
        <w:rPr>
          <w:b/>
        </w:rPr>
        <w:tab/>
      </w:r>
      <w:r w:rsidRPr="00663C04">
        <w:rPr>
          <w:b/>
        </w:rPr>
        <w:tab/>
      </w:r>
    </w:p>
    <w:p w:rsidR="00171F79" w:rsidRDefault="00171F79" w:rsidP="000872FF">
      <w:pPr>
        <w:spacing w:after="0" w:line="360" w:lineRule="auto"/>
      </w:pPr>
      <w:r>
        <w:t>PI (PROFIBUS &amp; PROFINET International)</w:t>
      </w:r>
    </w:p>
    <w:p w:rsidR="000872FF" w:rsidRPr="00663C04" w:rsidRDefault="000872FF" w:rsidP="000872FF">
      <w:pPr>
        <w:spacing w:after="0" w:line="360" w:lineRule="auto"/>
      </w:pPr>
      <w:r w:rsidRPr="00663C04">
        <w:t>PROFI</w:t>
      </w:r>
      <w:r w:rsidR="00171F79">
        <w:t>BUS Nutzerorganisation e. V.</w:t>
      </w:r>
    </w:p>
    <w:p w:rsidR="000872FF" w:rsidRPr="00663C04" w:rsidRDefault="000872FF" w:rsidP="000872FF">
      <w:pPr>
        <w:spacing w:after="0" w:line="360" w:lineRule="auto"/>
      </w:pPr>
      <w:smartTag w:uri="urn:schemas-microsoft-com:office:smarttags" w:element="PersonName">
        <w:r w:rsidRPr="00663C04">
          <w:t>Barbara Weber</w:t>
        </w:r>
      </w:smartTag>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Haid-und-Neu-Str. 7</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D-76131 Karlsruhe</w:t>
      </w:r>
    </w:p>
    <w:p w:rsidR="000872FF" w:rsidRPr="00663C04" w:rsidRDefault="000872FF" w:rsidP="000872FF">
      <w:pPr>
        <w:spacing w:after="0" w:line="360" w:lineRule="auto"/>
      </w:pPr>
      <w:r w:rsidRPr="00663C04">
        <w:t>Tel.: 07 21 /96 58 - 5 49</w:t>
      </w:r>
    </w:p>
    <w:p w:rsidR="000872FF" w:rsidRPr="00663C04" w:rsidRDefault="000872FF" w:rsidP="000872FF">
      <w:pPr>
        <w:pStyle w:val="berschrift4"/>
        <w:spacing w:before="0" w:after="0" w:line="360" w:lineRule="auto"/>
        <w:rPr>
          <w:rFonts w:ascii="Myriad Pro" w:hAnsi="Myriad Pro"/>
          <w:b w:val="0"/>
          <w:sz w:val="22"/>
          <w:szCs w:val="22"/>
        </w:rPr>
      </w:pPr>
      <w:r w:rsidRPr="00663C04">
        <w:rPr>
          <w:rFonts w:ascii="Myriad Pro" w:hAnsi="Myriad Pro"/>
          <w:b w:val="0"/>
          <w:sz w:val="22"/>
          <w:szCs w:val="22"/>
        </w:rPr>
        <w:t>Fax: 07 21 / 96 58 - 5 89</w:t>
      </w:r>
    </w:p>
    <w:p w:rsidR="000872FF" w:rsidRPr="00663C04" w:rsidRDefault="000872FF" w:rsidP="000872FF">
      <w:pPr>
        <w:spacing w:after="0" w:line="360" w:lineRule="auto"/>
      </w:pPr>
      <w:r w:rsidRPr="00663C04">
        <w:t>Barbara.Weber@profibus.com</w:t>
      </w:r>
    </w:p>
    <w:p w:rsidR="000872FF" w:rsidRPr="00663C04" w:rsidRDefault="00EA2C48" w:rsidP="000872FF">
      <w:pPr>
        <w:spacing w:after="0" w:line="360" w:lineRule="auto"/>
      </w:pPr>
      <w:hyperlink r:id="rId12" w:history="1">
        <w:r w:rsidR="000872FF" w:rsidRPr="00663C04">
          <w:rPr>
            <w:rStyle w:val="Hyperlink"/>
          </w:rPr>
          <w:t>http://www.PROFIBUS.com</w:t>
        </w:r>
      </w:hyperlink>
    </w:p>
    <w:p w:rsidR="000872FF" w:rsidRPr="00663C04" w:rsidRDefault="000872FF" w:rsidP="000872FF">
      <w:pPr>
        <w:spacing w:after="0" w:line="360" w:lineRule="auto"/>
        <w:rPr>
          <w:rFonts w:ascii="Arial" w:hAnsi="Arial" w:cs="Arial"/>
        </w:rPr>
      </w:pPr>
      <w:r w:rsidRPr="00663C04">
        <w:br/>
        <w:t xml:space="preserve">Der Text dieser Pressemitteilung liegt unter </w:t>
      </w:r>
      <w:hyperlink r:id="rId13" w:history="1">
        <w:r w:rsidRPr="00663C04">
          <w:rPr>
            <w:rStyle w:val="Hyperlink"/>
          </w:rPr>
          <w:t>www.profibus.com</w:t>
        </w:r>
      </w:hyperlink>
      <w:r w:rsidRPr="00663C04">
        <w:t xml:space="preserve"> zum Download für Sie bereit.</w:t>
      </w:r>
    </w:p>
    <w:p w:rsidR="00C830D7" w:rsidRPr="00F95002" w:rsidRDefault="00C830D7" w:rsidP="000872FF">
      <w:pPr>
        <w:pStyle w:val="Lauftext"/>
        <w:jc w:val="left"/>
      </w:pPr>
    </w:p>
    <w:sectPr w:rsidR="00C830D7" w:rsidRPr="00F95002" w:rsidSect="001D7239">
      <w:headerReference w:type="even" r:id="rId14"/>
      <w:headerReference w:type="default" r:id="rId15"/>
      <w:footerReference w:type="even" r:id="rId16"/>
      <w:footerReference w:type="default" r:id="rId17"/>
      <w:headerReference w:type="first" r:id="rId18"/>
      <w:footerReference w:type="first" r:id="rId19"/>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88F" w:rsidRDefault="0037388F" w:rsidP="00FF4B6C">
      <w:pPr>
        <w:spacing w:after="0" w:line="240" w:lineRule="auto"/>
      </w:pPr>
      <w:r>
        <w:separator/>
      </w:r>
    </w:p>
  </w:endnote>
  <w:endnote w:type="continuationSeparator" w:id="0">
    <w:p w:rsidR="0037388F" w:rsidRDefault="0037388F"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505185" w:rsidRDefault="00E27060" w:rsidP="00505185">
    <w:pPr>
      <w:pStyle w:val="Fuzeile"/>
    </w:pPr>
    <w:r w:rsidRPr="00E27060">
      <w:t xml:space="preserve">Seite </w:t>
    </w:r>
    <w:r w:rsidRPr="00E27060">
      <w:fldChar w:fldCharType="begin"/>
    </w:r>
    <w:r w:rsidRPr="00E27060">
      <w:instrText>PAGE</w:instrText>
    </w:r>
    <w:r w:rsidRPr="00E27060">
      <w:fldChar w:fldCharType="separate"/>
    </w:r>
    <w:r w:rsidR="00EA2C48">
      <w:rPr>
        <w:noProof/>
      </w:rPr>
      <w:t>2</w:t>
    </w:r>
    <w:r w:rsidRPr="00E27060">
      <w:fldChar w:fldCharType="end"/>
    </w:r>
    <w:r w:rsidRPr="00E27060">
      <w:t xml:space="preserve"> von </w:t>
    </w:r>
    <w:r w:rsidRPr="00E27060">
      <w:fldChar w:fldCharType="begin"/>
    </w:r>
    <w:r w:rsidRPr="00E27060">
      <w:instrText>NUMPAGES</w:instrText>
    </w:r>
    <w:r w:rsidRPr="00E27060">
      <w:fldChar w:fldCharType="separate"/>
    </w:r>
    <w:r w:rsidR="00EA2C48">
      <w:rPr>
        <w:noProof/>
      </w:rPr>
      <w:t>2</w:t>
    </w:r>
    <w:r w:rsidRPr="00E2706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07" w:rsidRPr="00A30A07" w:rsidRDefault="00A30A07" w:rsidP="00A30A07">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Nutzerorganisation e.V.</w:t>
    </w:r>
    <w:r w:rsidRPr="00A30A07">
      <w:rPr>
        <w:rFonts w:ascii="Arial" w:hAnsi="Arial" w:cs="Arial"/>
        <w:color w:val="5B5D6B"/>
        <w:sz w:val="14"/>
        <w:szCs w:val="14"/>
      </w:rPr>
      <w:t xml:space="preserve"> • Haid-und-Neu-Str. 7 • 76131 Karlsruhe • Tel.: +49 721 96 58 590 • Fax :+49 721 96 58 589 • Mail: info@profibus.com</w:t>
    </w:r>
  </w:p>
  <w:p w:rsidR="00A30A07" w:rsidRPr="00A30A07" w:rsidRDefault="00A30A07" w:rsidP="00A30A07">
    <w:pPr>
      <w:tabs>
        <w:tab w:val="center" w:pos="4536"/>
        <w:tab w:val="right" w:pos="9072"/>
      </w:tabs>
      <w:spacing w:after="0" w:line="200" w:lineRule="atLeast"/>
      <w:ind w:left="-709" w:right="-711"/>
      <w:jc w:val="center"/>
      <w:rPr>
        <w:rFonts w:ascii="Arial" w:hAnsi="Arial" w:cs="Arial"/>
        <w:sz w:val="14"/>
        <w:szCs w:val="14"/>
      </w:rPr>
    </w:pPr>
    <w:r w:rsidRPr="00A30A07">
      <w:rPr>
        <w:rFonts w:ascii="Arial" w:hAnsi="Arial" w:cs="Arial"/>
        <w:b/>
        <w:color w:val="5B5D6B"/>
        <w:sz w:val="14"/>
        <w:szCs w:val="14"/>
      </w:rPr>
      <w:t>Vorstand:</w:t>
    </w:r>
    <w:r w:rsidRPr="00A30A07">
      <w:rPr>
        <w:rFonts w:ascii="Arial" w:hAnsi="Arial" w:cs="Arial"/>
        <w:color w:val="5B5D6B"/>
        <w:sz w:val="14"/>
        <w:szCs w:val="14"/>
      </w:rPr>
      <w:t xml:space="preserve"> Karsten Schneider, (Vorsitzender) • Prof. Dr. Frithjof Klasen • </w:t>
    </w:r>
    <w:r w:rsidR="003E5045">
      <w:rPr>
        <w:rFonts w:ascii="Arial" w:hAnsi="Arial" w:cs="Arial"/>
        <w:color w:val="5B5D6B"/>
        <w:sz w:val="14"/>
        <w:szCs w:val="14"/>
      </w:rPr>
      <w:t xml:space="preserve">Dr. Jörg </w:t>
    </w:r>
    <w:proofErr w:type="spellStart"/>
    <w:r w:rsidR="003E5045">
      <w:rPr>
        <w:rFonts w:ascii="Arial" w:hAnsi="Arial" w:cs="Arial"/>
        <w:color w:val="5B5D6B"/>
        <w:sz w:val="14"/>
        <w:szCs w:val="14"/>
      </w:rPr>
      <w:t>Hähniche</w:t>
    </w:r>
    <w:proofErr w:type="spellEnd"/>
    <w:r w:rsidRPr="00A30A07">
      <w:rPr>
        <w:rFonts w:ascii="Arial" w:hAnsi="Arial" w:cs="Arial"/>
        <w:color w:val="5B5D6B"/>
        <w:sz w:val="14"/>
        <w:szCs w:val="14"/>
      </w:rPr>
      <w:t xml:space="preserve"> • </w:t>
    </w:r>
    <w:r w:rsidR="00914E96">
      <w:rPr>
        <w:rFonts w:ascii="Arial" w:hAnsi="Arial" w:cs="Arial"/>
        <w:b/>
        <w:color w:val="5B5D6B"/>
        <w:sz w:val="14"/>
        <w:szCs w:val="14"/>
      </w:rPr>
      <w:t>Amtsgericht</w:t>
    </w:r>
    <w:r w:rsidRPr="00A30A07">
      <w:rPr>
        <w:rFonts w:ascii="Arial" w:hAnsi="Arial" w:cs="Arial"/>
        <w:b/>
        <w:color w:val="5B5D6B"/>
        <w:sz w:val="14"/>
        <w:szCs w:val="14"/>
      </w:rPr>
      <w:t xml:space="preserve"> Mannheim</w:t>
    </w:r>
    <w:r w:rsidRPr="00A30A07">
      <w:rPr>
        <w:rFonts w:ascii="Arial" w:hAnsi="Arial" w:cs="Arial"/>
        <w:color w:val="5B5D6B"/>
        <w:sz w:val="14"/>
        <w:szCs w:val="14"/>
      </w:rPr>
      <w:t xml:space="preserve"> • Reg-Nr. </w:t>
    </w:r>
    <w:r w:rsidR="00D72CDB">
      <w:rPr>
        <w:rFonts w:ascii="Arial" w:hAnsi="Arial" w:cs="Arial"/>
        <w:color w:val="5B5D6B"/>
        <w:sz w:val="14"/>
        <w:szCs w:val="14"/>
      </w:rPr>
      <w:t xml:space="preserve">VR </w:t>
    </w:r>
    <w:r w:rsidRPr="00A30A07">
      <w:rPr>
        <w:rFonts w:ascii="Arial" w:hAnsi="Arial" w:cs="Arial"/>
        <w:color w:val="5B5D6B"/>
        <w:sz w:val="14"/>
        <w:szCs w:val="14"/>
      </w:rPr>
      <w:t>102541</w:t>
    </w:r>
  </w:p>
  <w:p w:rsidR="00C830D7" w:rsidRPr="00A30A07" w:rsidRDefault="00C830D7" w:rsidP="00A30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88F" w:rsidRDefault="0037388F" w:rsidP="00FF4B6C">
      <w:pPr>
        <w:spacing w:after="0" w:line="240" w:lineRule="auto"/>
      </w:pPr>
      <w:r>
        <w:separator/>
      </w:r>
    </w:p>
  </w:footnote>
  <w:footnote w:type="continuationSeparator" w:id="0">
    <w:p w:rsidR="0037388F" w:rsidRDefault="0037388F" w:rsidP="00FF4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B7C" w:rsidRDefault="00EC4B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cs="Arial"/>
        <w:noProof/>
        <w:lang w:eastAsia="de-DE"/>
      </w:rPr>
      <w:drawing>
        <wp:anchor distT="0" distB="0" distL="114300" distR="114300" simplePos="0" relativeHeight="251657216"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882" w:rsidRPr="00580BBB" w:rsidRDefault="003E5045" w:rsidP="000872FF">
    <w:pPr>
      <w:pStyle w:val="Lauftext"/>
      <w:spacing w:line="240" w:lineRule="auto"/>
      <w:jc w:val="left"/>
    </w:pPr>
    <w:r>
      <w:rPr>
        <w:noProof/>
        <w:lang w:eastAsia="de-DE"/>
      </w:rPr>
      <w:drawing>
        <wp:anchor distT="0" distB="0" distL="114300" distR="114300" simplePos="0" relativeHeight="251658240" behindDoc="0" locked="0" layoutInCell="1" allowOverlap="1">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7.7pt;height:4.7pt;visibility:visible" o:bullet="t">
        <v:imagedata r:id="rId1" o:title="letter"/>
      </v:shape>
    </w:pict>
  </w:numPicBullet>
  <w:numPicBullet w:numPicBulletId="1">
    <w:pict>
      <v:shape id="_x0000_i1027" type="#_x0000_t75" alt="phone.jpg" style="width:10.7pt;height:7.7pt;visibility:visible" o:bullet="t">
        <v:imagedata r:id="rId2" o:title="phone"/>
      </v:shape>
    </w:pict>
  </w:numPicBullet>
  <w:numPicBullet w:numPicBulletId="2">
    <w:pict>
      <v:shape id="_x0000_i1028" type="#_x0000_t75" style="width:10.7pt;height:7.7pt" o:bullet="t">
        <v:imagedata r:id="rId3" o:title="Brief_Phone"/>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F"/>
    <w:rsid w:val="00030369"/>
    <w:rsid w:val="00054323"/>
    <w:rsid w:val="000603F6"/>
    <w:rsid w:val="000872FF"/>
    <w:rsid w:val="000920E3"/>
    <w:rsid w:val="00105882"/>
    <w:rsid w:val="001137A8"/>
    <w:rsid w:val="00171F79"/>
    <w:rsid w:val="001C72B2"/>
    <w:rsid w:val="001D58B8"/>
    <w:rsid w:val="001D7239"/>
    <w:rsid w:val="001F7E7E"/>
    <w:rsid w:val="00226748"/>
    <w:rsid w:val="002C3FAF"/>
    <w:rsid w:val="002D7039"/>
    <w:rsid w:val="002E6D3C"/>
    <w:rsid w:val="00341896"/>
    <w:rsid w:val="0037388F"/>
    <w:rsid w:val="003E5045"/>
    <w:rsid w:val="003F03EE"/>
    <w:rsid w:val="0044059F"/>
    <w:rsid w:val="0046576F"/>
    <w:rsid w:val="0046660B"/>
    <w:rsid w:val="004A0D45"/>
    <w:rsid w:val="004B303C"/>
    <w:rsid w:val="004E370F"/>
    <w:rsid w:val="004E5E1D"/>
    <w:rsid w:val="004F1B5F"/>
    <w:rsid w:val="004F5638"/>
    <w:rsid w:val="00505185"/>
    <w:rsid w:val="00580BBB"/>
    <w:rsid w:val="005D101A"/>
    <w:rsid w:val="0060395E"/>
    <w:rsid w:val="00632A77"/>
    <w:rsid w:val="006659D0"/>
    <w:rsid w:val="00685610"/>
    <w:rsid w:val="006960BD"/>
    <w:rsid w:val="006C2071"/>
    <w:rsid w:val="00731999"/>
    <w:rsid w:val="0074000F"/>
    <w:rsid w:val="0076096C"/>
    <w:rsid w:val="0079369F"/>
    <w:rsid w:val="007A7E0B"/>
    <w:rsid w:val="007C2CC2"/>
    <w:rsid w:val="007E7FD6"/>
    <w:rsid w:val="00821D90"/>
    <w:rsid w:val="008223DF"/>
    <w:rsid w:val="0084592B"/>
    <w:rsid w:val="008554C9"/>
    <w:rsid w:val="00857653"/>
    <w:rsid w:val="00911195"/>
    <w:rsid w:val="00914E96"/>
    <w:rsid w:val="009223C9"/>
    <w:rsid w:val="009257D2"/>
    <w:rsid w:val="00932302"/>
    <w:rsid w:val="00932E5F"/>
    <w:rsid w:val="00962D44"/>
    <w:rsid w:val="009716B1"/>
    <w:rsid w:val="009751F6"/>
    <w:rsid w:val="009E5CC4"/>
    <w:rsid w:val="00A30A07"/>
    <w:rsid w:val="00B359C4"/>
    <w:rsid w:val="00B87B67"/>
    <w:rsid w:val="00C830D7"/>
    <w:rsid w:val="00CF2E1A"/>
    <w:rsid w:val="00D72CDB"/>
    <w:rsid w:val="00DA60E9"/>
    <w:rsid w:val="00E27060"/>
    <w:rsid w:val="00E4072C"/>
    <w:rsid w:val="00E52794"/>
    <w:rsid w:val="00E74C76"/>
    <w:rsid w:val="00E8535D"/>
    <w:rsid w:val="00EA1EBC"/>
    <w:rsid w:val="00EA2C48"/>
    <w:rsid w:val="00EC1EB3"/>
    <w:rsid w:val="00EC4B7C"/>
    <w:rsid w:val="00ED6292"/>
    <w:rsid w:val="00F52F9C"/>
    <w:rsid w:val="00F554B6"/>
    <w:rsid w:val="00F8399F"/>
    <w:rsid w:val="00F87C47"/>
    <w:rsid w:val="00F95002"/>
    <w:rsid w:val="00FB4862"/>
    <w:rsid w:val="00FF4B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BesuchterHyperlink">
    <w:name w:val="FollowedHyperlink"/>
    <w:basedOn w:val="Absatz-Standardschriftart"/>
    <w:uiPriority w:val="99"/>
    <w:semiHidden/>
    <w:unhideWhenUsed/>
    <w:rsid w:val="00FB48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de-DE" w:eastAsia="en-US" w:bidi="ar-SA"/>
    </w:rPr>
  </w:style>
  <w:style w:type="character" w:styleId="Hyperlink">
    <w:name w:val="Hyperlink"/>
    <w:rsid w:val="000872FF"/>
    <w:rPr>
      <w:color w:val="0000FF"/>
      <w:u w:val="single"/>
    </w:rPr>
  </w:style>
  <w:style w:type="character" w:styleId="BesuchterHyperlink">
    <w:name w:val="FollowedHyperlink"/>
    <w:basedOn w:val="Absatz-Standardschriftart"/>
    <w:uiPriority w:val="99"/>
    <w:semiHidden/>
    <w:unhideWhenUsed/>
    <w:rsid w:val="00FB48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rofibus.com"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FIBUS.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rofibus.com/paesse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40.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Vorname Name</vt:lpstr>
    </vt:vector>
  </TitlesOfParts>
  <Company/>
  <LinksUpToDate>false</LinksUpToDate>
  <CharactersWithSpaces>2776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Barbara Weber</cp:lastModifiedBy>
  <cp:revision>12</cp:revision>
  <cp:lastPrinted>2020-01-15T09:28:00Z</cp:lastPrinted>
  <dcterms:created xsi:type="dcterms:W3CDTF">2020-01-10T09:15:00Z</dcterms:created>
  <dcterms:modified xsi:type="dcterms:W3CDTF">2020-01-16T14:51:00Z</dcterms:modified>
</cp:coreProperties>
</file>